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0D1" w:rsidRPr="00F15B98" w:rsidRDefault="00314A02">
      <w:pPr>
        <w:rPr>
          <w:b/>
          <w:u w:val="single"/>
        </w:rPr>
      </w:pPr>
      <w:bookmarkStart w:id="0" w:name="_GoBack"/>
      <w:bookmarkEnd w:id="0"/>
      <w:r w:rsidRPr="00F15B98">
        <w:rPr>
          <w:b/>
          <w:u w:val="single"/>
        </w:rPr>
        <w:t>SKERRIES ETNS BOM MINUTES</w:t>
      </w:r>
    </w:p>
    <w:p w:rsidR="00314A02" w:rsidRDefault="00314A02">
      <w:r w:rsidRPr="00F15B98">
        <w:rPr>
          <w:b/>
          <w:u w:val="single"/>
        </w:rPr>
        <w:t>Date:</w:t>
      </w:r>
      <w:r w:rsidR="00151559">
        <w:t xml:space="preserve"> 1</w:t>
      </w:r>
      <w:r w:rsidR="00151559" w:rsidRPr="00151559">
        <w:rPr>
          <w:vertAlign w:val="superscript"/>
        </w:rPr>
        <w:t>st</w:t>
      </w:r>
      <w:r w:rsidR="00151559">
        <w:t xml:space="preserve"> December 2022</w:t>
      </w:r>
    </w:p>
    <w:p w:rsidR="00314A02" w:rsidRDefault="00314A02">
      <w:r w:rsidRPr="00F15B98">
        <w:rPr>
          <w:b/>
          <w:u w:val="single"/>
        </w:rPr>
        <w:t>Time</w:t>
      </w:r>
      <w:r>
        <w:t>: 7.15pm</w:t>
      </w:r>
    </w:p>
    <w:p w:rsidR="00314A02" w:rsidRDefault="00314A02">
      <w:r w:rsidRPr="00F15B98">
        <w:rPr>
          <w:b/>
          <w:u w:val="single"/>
        </w:rPr>
        <w:t>Venue</w:t>
      </w:r>
      <w:r>
        <w:t>: Staffroom</w:t>
      </w:r>
    </w:p>
    <w:p w:rsidR="00314A02" w:rsidRDefault="00314A02">
      <w:r w:rsidRPr="00F15B98">
        <w:rPr>
          <w:b/>
          <w:u w:val="single"/>
        </w:rPr>
        <w:t>In attendance</w:t>
      </w:r>
      <w:r w:rsidR="00151559">
        <w:t xml:space="preserve">: CD, RY, SH, SF, SM, </w:t>
      </w:r>
      <w:proofErr w:type="spellStart"/>
      <w:r w:rsidR="00151559">
        <w:t>PMcL</w:t>
      </w:r>
      <w:proofErr w:type="spellEnd"/>
      <w:r w:rsidR="00151559">
        <w:t>, BR, EB</w:t>
      </w:r>
    </w:p>
    <w:p w:rsidR="00314A02" w:rsidRDefault="00314A02"/>
    <w:p w:rsidR="00F15B98" w:rsidRDefault="00314A02">
      <w:r w:rsidRPr="00F15B98">
        <w:rPr>
          <w:b/>
        </w:rPr>
        <w:t>Opening and Welcome</w:t>
      </w:r>
    </w:p>
    <w:p w:rsidR="00314A02" w:rsidRDefault="00F15B98" w:rsidP="00F15B98">
      <w:pPr>
        <w:pStyle w:val="ListParagraph"/>
        <w:numPr>
          <w:ilvl w:val="0"/>
          <w:numId w:val="1"/>
        </w:numPr>
      </w:pPr>
      <w:r>
        <w:t>Conor welcomed everyone to the meeting.</w:t>
      </w:r>
    </w:p>
    <w:p w:rsidR="00151559" w:rsidRDefault="00151559" w:rsidP="00F15B98">
      <w:pPr>
        <w:pStyle w:val="ListParagraph"/>
        <w:numPr>
          <w:ilvl w:val="0"/>
          <w:numId w:val="1"/>
        </w:numPr>
      </w:pPr>
      <w:r>
        <w:t>Conor welcomed our new</w:t>
      </w:r>
      <w:r w:rsidR="00481E97">
        <w:t xml:space="preserve"> parent representative Paul McLa</w:t>
      </w:r>
      <w:r>
        <w:t xml:space="preserve">ughlin to the Board. </w:t>
      </w:r>
    </w:p>
    <w:p w:rsidR="00B031E8" w:rsidRDefault="00B031E8"/>
    <w:p w:rsidR="00F15B98" w:rsidRDefault="00B031E8">
      <w:r w:rsidRPr="00F15B98">
        <w:rPr>
          <w:b/>
        </w:rPr>
        <w:t>Minutes of previous meeting and matters arising</w:t>
      </w:r>
    </w:p>
    <w:p w:rsidR="00B031E8" w:rsidRDefault="00B031E8" w:rsidP="00151559">
      <w:pPr>
        <w:pStyle w:val="ListParagraph"/>
        <w:numPr>
          <w:ilvl w:val="0"/>
          <w:numId w:val="1"/>
        </w:numPr>
      </w:pPr>
      <w:r>
        <w:t>Ellie read th</w:t>
      </w:r>
      <w:r w:rsidR="00151559">
        <w:t>e minutes from the last meeting.</w:t>
      </w:r>
    </w:p>
    <w:p w:rsidR="00151559" w:rsidRDefault="00151559" w:rsidP="00151559">
      <w:pPr>
        <w:pStyle w:val="ListParagraph"/>
        <w:numPr>
          <w:ilvl w:val="0"/>
          <w:numId w:val="1"/>
        </w:numPr>
      </w:pPr>
      <w:r>
        <w:t>The insurance</w:t>
      </w:r>
      <w:r w:rsidR="00F56876">
        <w:t xml:space="preserve"> policy cover for pupils</w:t>
      </w:r>
      <w:r>
        <w:t xml:space="preserve"> is now up and running and every child in the school is now fully insured. </w:t>
      </w:r>
    </w:p>
    <w:p w:rsidR="00151559" w:rsidRDefault="00151559" w:rsidP="00151559">
      <w:pPr>
        <w:pStyle w:val="ListParagraph"/>
        <w:numPr>
          <w:ilvl w:val="0"/>
          <w:numId w:val="1"/>
        </w:numPr>
      </w:pPr>
      <w:r>
        <w:t>Under this policy, teachers a</w:t>
      </w:r>
      <w:r w:rsidR="00F56876">
        <w:t xml:space="preserve">re also covered as are all members of the </w:t>
      </w:r>
      <w:r w:rsidR="0010477B">
        <w:t>Board</w:t>
      </w:r>
      <w:r w:rsidR="00F56876">
        <w:t>.</w:t>
      </w:r>
    </w:p>
    <w:p w:rsidR="00151559" w:rsidRDefault="00151559" w:rsidP="00151559">
      <w:pPr>
        <w:pStyle w:val="ListParagraph"/>
        <w:numPr>
          <w:ilvl w:val="0"/>
          <w:numId w:val="1"/>
        </w:numPr>
      </w:pPr>
      <w:r>
        <w:t>The insurance policy is working well.</w:t>
      </w:r>
    </w:p>
    <w:p w:rsidR="00151559" w:rsidRDefault="00151559" w:rsidP="0010477B">
      <w:pPr>
        <w:pStyle w:val="ListParagraph"/>
        <w:numPr>
          <w:ilvl w:val="0"/>
          <w:numId w:val="1"/>
        </w:numPr>
      </w:pPr>
      <w:r>
        <w:t xml:space="preserve">The Board is to meet again in the New Year to further discuss fundraising including the option of looking at multi-nationals for funding. The Board is happy with the suggestion from the teaching staff committee of an art exhibition and bag packing as options for raising funds. </w:t>
      </w:r>
    </w:p>
    <w:p w:rsidR="00F15B98" w:rsidRDefault="00F15B98"/>
    <w:p w:rsidR="00F15B98" w:rsidRDefault="00B031E8">
      <w:pPr>
        <w:rPr>
          <w:b/>
        </w:rPr>
      </w:pPr>
      <w:r w:rsidRPr="00F15B98">
        <w:rPr>
          <w:b/>
        </w:rPr>
        <w:t>Summary of correspondence and matters arising</w:t>
      </w:r>
    </w:p>
    <w:p w:rsidR="00076CAD" w:rsidRDefault="00076CAD" w:rsidP="00076CAD">
      <w:pPr>
        <w:pStyle w:val="ListParagraph"/>
        <w:numPr>
          <w:ilvl w:val="0"/>
          <w:numId w:val="4"/>
        </w:numPr>
      </w:pPr>
      <w:r>
        <w:t>Conor read</w:t>
      </w:r>
      <w:r w:rsidR="00151559">
        <w:t xml:space="preserve"> through</w:t>
      </w:r>
      <w:r>
        <w:t xml:space="preserve"> the summary of correspondence.</w:t>
      </w:r>
    </w:p>
    <w:p w:rsidR="00060384" w:rsidRDefault="00151559" w:rsidP="007F5791">
      <w:pPr>
        <w:pStyle w:val="ListParagraph"/>
        <w:numPr>
          <w:ilvl w:val="0"/>
          <w:numId w:val="4"/>
        </w:numPr>
      </w:pPr>
      <w:r>
        <w:t xml:space="preserve">Sheelagh </w:t>
      </w:r>
      <w:r w:rsidR="00314251">
        <w:t>had some clarifications</w:t>
      </w:r>
      <w:r w:rsidR="007F5791">
        <w:t xml:space="preserve"> on Item 1 concerning GDPR.</w:t>
      </w:r>
    </w:p>
    <w:p w:rsidR="007F5791" w:rsidRDefault="007F5791" w:rsidP="007F5791">
      <w:pPr>
        <w:pStyle w:val="ListParagraph"/>
        <w:numPr>
          <w:ilvl w:val="0"/>
          <w:numId w:val="4"/>
        </w:numPr>
      </w:pPr>
      <w:r>
        <w:t>Conor is to send on the relevant information on “Building Momentum” to teachers.</w:t>
      </w:r>
    </w:p>
    <w:p w:rsidR="00060384" w:rsidRDefault="00B26B6A">
      <w:r w:rsidRPr="00060384">
        <w:rPr>
          <w:b/>
        </w:rPr>
        <w:t>Principal’s Report</w:t>
      </w:r>
    </w:p>
    <w:p w:rsidR="00B26B6A" w:rsidRDefault="00B26B6A" w:rsidP="00060384">
      <w:pPr>
        <w:pStyle w:val="ListParagraph"/>
        <w:numPr>
          <w:ilvl w:val="0"/>
          <w:numId w:val="3"/>
        </w:numPr>
      </w:pPr>
      <w:r>
        <w:t>Conor read</w:t>
      </w:r>
      <w:r w:rsidR="00060384">
        <w:t xml:space="preserve"> through the</w:t>
      </w:r>
      <w:r>
        <w:t xml:space="preserve"> Principal’s Report. See attached.</w:t>
      </w:r>
    </w:p>
    <w:p w:rsidR="00FB2A9B" w:rsidRDefault="00FB2A9B" w:rsidP="00060384">
      <w:pPr>
        <w:pStyle w:val="ListParagraph"/>
        <w:numPr>
          <w:ilvl w:val="0"/>
          <w:numId w:val="3"/>
        </w:numPr>
      </w:pPr>
      <w:r>
        <w:t xml:space="preserve">There was some discussion around access to gates for a child who </w:t>
      </w:r>
      <w:r w:rsidR="00314251">
        <w:t>may abscond from school. Conor and Ellie will do a risk assessme</w:t>
      </w:r>
      <w:r w:rsidR="00481E97">
        <w:t>nt on this before the next Board</w:t>
      </w:r>
      <w:r w:rsidR="00314251">
        <w:t xml:space="preserve"> meeting. </w:t>
      </w:r>
    </w:p>
    <w:p w:rsidR="00954347" w:rsidRDefault="00954347" w:rsidP="00954347"/>
    <w:p w:rsidR="00954347" w:rsidRDefault="00954347" w:rsidP="00954347">
      <w:pPr>
        <w:rPr>
          <w:b/>
        </w:rPr>
      </w:pPr>
      <w:r w:rsidRPr="00EF3B2B">
        <w:rPr>
          <w:b/>
        </w:rPr>
        <w:t>Process of recruitment of additional assistant principal posts</w:t>
      </w:r>
    </w:p>
    <w:p w:rsidR="00EF3B2B" w:rsidRPr="00EF3B2B" w:rsidRDefault="00EF3B2B" w:rsidP="00EF3B2B">
      <w:pPr>
        <w:pStyle w:val="ListParagraph"/>
        <w:numPr>
          <w:ilvl w:val="0"/>
          <w:numId w:val="5"/>
        </w:numPr>
        <w:rPr>
          <w:b/>
        </w:rPr>
      </w:pPr>
      <w:r>
        <w:t>Conor distributed the outlines of the Assistant Principal positions as they currently will stand after Christmas including the proposed areas of responsibility for the new posts which will be advertised soon.</w:t>
      </w:r>
    </w:p>
    <w:p w:rsidR="00FB2A9B" w:rsidRDefault="00FB2A9B" w:rsidP="00FB2A9B">
      <w:pPr>
        <w:pStyle w:val="ListParagraph"/>
      </w:pPr>
    </w:p>
    <w:p w:rsidR="00060384" w:rsidRDefault="00060384"/>
    <w:p w:rsidR="00060384" w:rsidRDefault="00EF7ACE">
      <w:pPr>
        <w:rPr>
          <w:b/>
        </w:rPr>
      </w:pPr>
      <w:r w:rsidRPr="00060384">
        <w:rPr>
          <w:b/>
        </w:rPr>
        <w:lastRenderedPageBreak/>
        <w:t>Ch</w:t>
      </w:r>
      <w:r w:rsidR="00060384">
        <w:rPr>
          <w:b/>
        </w:rPr>
        <w:t>ild Protection Oversight Report</w:t>
      </w:r>
    </w:p>
    <w:p w:rsidR="00EF7ACE" w:rsidRPr="00060384" w:rsidRDefault="00EF7ACE" w:rsidP="00060384">
      <w:pPr>
        <w:pStyle w:val="ListParagraph"/>
        <w:numPr>
          <w:ilvl w:val="0"/>
          <w:numId w:val="3"/>
        </w:numPr>
        <w:rPr>
          <w:b/>
        </w:rPr>
      </w:pPr>
      <w:r>
        <w:t>Conor read through the CPOR.</w:t>
      </w:r>
    </w:p>
    <w:p w:rsidR="00060384" w:rsidRDefault="0059480A">
      <w:r w:rsidRPr="00060384">
        <w:rPr>
          <w:b/>
        </w:rPr>
        <w:t>Treasurer’s Report</w:t>
      </w:r>
    </w:p>
    <w:p w:rsidR="0059480A" w:rsidRDefault="00EF3B2B" w:rsidP="00060384">
      <w:pPr>
        <w:pStyle w:val="ListParagraph"/>
        <w:numPr>
          <w:ilvl w:val="0"/>
          <w:numId w:val="3"/>
        </w:numPr>
      </w:pPr>
      <w:r>
        <w:t>Sheelagh</w:t>
      </w:r>
      <w:r w:rsidR="00076CAD">
        <w:t xml:space="preserve"> </w:t>
      </w:r>
      <w:r w:rsidR="0059480A">
        <w:t xml:space="preserve">read through the accounts. </w:t>
      </w:r>
    </w:p>
    <w:p w:rsidR="00EF3B2B" w:rsidRDefault="00EF3B2B" w:rsidP="00060384">
      <w:pPr>
        <w:pStyle w:val="ListParagraph"/>
        <w:numPr>
          <w:ilvl w:val="0"/>
          <w:numId w:val="3"/>
        </w:numPr>
      </w:pPr>
      <w:r>
        <w:t>The accounts need to be ratified electronically. The report is not yet ready to be published.</w:t>
      </w:r>
    </w:p>
    <w:p w:rsidR="00060384" w:rsidRDefault="007006FD">
      <w:r w:rsidRPr="00060384">
        <w:rPr>
          <w:b/>
        </w:rPr>
        <w:t>Anti-Bullying Update</w:t>
      </w:r>
    </w:p>
    <w:p w:rsidR="007006FD" w:rsidRDefault="00EF3B2B" w:rsidP="00060384">
      <w:pPr>
        <w:pStyle w:val="ListParagraph"/>
        <w:numPr>
          <w:ilvl w:val="0"/>
          <w:numId w:val="3"/>
        </w:numPr>
      </w:pPr>
      <w:r>
        <w:t xml:space="preserve">The Department of Education has launched an anti-bullying framework resource. </w:t>
      </w:r>
    </w:p>
    <w:p w:rsidR="00EF3B2B" w:rsidRDefault="00EF3B2B" w:rsidP="00060384">
      <w:pPr>
        <w:pStyle w:val="ListParagraph"/>
        <w:numPr>
          <w:ilvl w:val="0"/>
          <w:numId w:val="3"/>
        </w:numPr>
      </w:pPr>
      <w:r>
        <w:t xml:space="preserve">Conor briefly outlined the content of this resource. </w:t>
      </w:r>
    </w:p>
    <w:p w:rsidR="00EF3B2B" w:rsidRDefault="00EF3B2B" w:rsidP="00060384">
      <w:pPr>
        <w:pStyle w:val="ListParagraph"/>
        <w:numPr>
          <w:ilvl w:val="0"/>
          <w:numId w:val="3"/>
        </w:numPr>
      </w:pPr>
      <w:r>
        <w:t xml:space="preserve">Conor gave a brief overview of low-level incidences which occur in the school and how these are managed. </w:t>
      </w:r>
    </w:p>
    <w:p w:rsidR="00060384" w:rsidRDefault="007006FD">
      <w:r w:rsidRPr="00060384">
        <w:rPr>
          <w:b/>
        </w:rPr>
        <w:t>ASD Extension Project Update</w:t>
      </w:r>
    </w:p>
    <w:p w:rsidR="007006FD" w:rsidRDefault="00EF3B2B" w:rsidP="00060384">
      <w:pPr>
        <w:pStyle w:val="ListParagraph"/>
        <w:numPr>
          <w:ilvl w:val="0"/>
          <w:numId w:val="3"/>
        </w:numPr>
      </w:pPr>
      <w:r>
        <w:t>Conor informed us that the design team are preparing the tender documents which are to be issued in January.</w:t>
      </w:r>
    </w:p>
    <w:p w:rsidR="00EF3B2B" w:rsidRDefault="00EF3B2B" w:rsidP="00060384">
      <w:pPr>
        <w:pStyle w:val="ListParagraph"/>
        <w:numPr>
          <w:ilvl w:val="0"/>
          <w:numId w:val="3"/>
        </w:numPr>
      </w:pPr>
      <w:r>
        <w:t xml:space="preserve">We are still on track to open in September 2024. </w:t>
      </w:r>
    </w:p>
    <w:p w:rsidR="00EF3B2B" w:rsidRDefault="00EF3B2B" w:rsidP="00060384">
      <w:pPr>
        <w:pStyle w:val="ListParagraph"/>
        <w:numPr>
          <w:ilvl w:val="0"/>
          <w:numId w:val="3"/>
        </w:numPr>
      </w:pPr>
      <w:r>
        <w:t xml:space="preserve">Conor will share the chart at the next meeting. </w:t>
      </w:r>
    </w:p>
    <w:p w:rsidR="00060384" w:rsidRDefault="007006FD">
      <w:pPr>
        <w:rPr>
          <w:b/>
        </w:rPr>
      </w:pPr>
      <w:r w:rsidRPr="00060384">
        <w:rPr>
          <w:b/>
        </w:rPr>
        <w:t>Policie</w:t>
      </w:r>
      <w:r w:rsidR="00F15B98" w:rsidRPr="00060384">
        <w:rPr>
          <w:b/>
        </w:rPr>
        <w:t>s for ratification</w:t>
      </w:r>
    </w:p>
    <w:p w:rsidR="00EF3B2B" w:rsidRDefault="00EF3B2B" w:rsidP="00EF3B2B">
      <w:pPr>
        <w:pStyle w:val="ListParagraph"/>
        <w:numPr>
          <w:ilvl w:val="0"/>
          <w:numId w:val="6"/>
        </w:numPr>
      </w:pPr>
      <w:r>
        <w:t>There was some discussion on the NCSE</w:t>
      </w:r>
      <w:r w:rsidR="0010477B">
        <w:t>’</w:t>
      </w:r>
      <w:r>
        <w:t xml:space="preserve">s request to all schools to amend their admissions policies. </w:t>
      </w:r>
    </w:p>
    <w:p w:rsidR="00EF3B2B" w:rsidRDefault="00EF3B2B" w:rsidP="00EF3B2B">
      <w:pPr>
        <w:pStyle w:val="ListParagraph"/>
        <w:numPr>
          <w:ilvl w:val="0"/>
          <w:numId w:val="6"/>
        </w:numPr>
      </w:pPr>
      <w:r>
        <w:t>Brendan requested that policy discussion could take place at the beginning of the next meeting</w:t>
      </w:r>
      <w:r w:rsidR="00F56876">
        <w:t>. A decision was made to begin this discussion electronically (via email).</w:t>
      </w:r>
      <w:r>
        <w:t xml:space="preserve"> </w:t>
      </w:r>
    </w:p>
    <w:p w:rsidR="00060384" w:rsidRDefault="00F15B98">
      <w:r w:rsidRPr="00060384">
        <w:rPr>
          <w:b/>
        </w:rPr>
        <w:t>Agreed Report</w:t>
      </w:r>
    </w:p>
    <w:p w:rsidR="00F15B98" w:rsidRDefault="00F15B98" w:rsidP="00060384">
      <w:pPr>
        <w:pStyle w:val="ListParagraph"/>
        <w:numPr>
          <w:ilvl w:val="0"/>
          <w:numId w:val="3"/>
        </w:numPr>
      </w:pPr>
      <w:r>
        <w:t>Staff Names</w:t>
      </w:r>
    </w:p>
    <w:p w:rsidR="00060384" w:rsidRDefault="00F15B98">
      <w:r w:rsidRPr="00060384">
        <w:rPr>
          <w:b/>
        </w:rPr>
        <w:t>Next Meeting</w:t>
      </w:r>
    </w:p>
    <w:p w:rsidR="00F15B98" w:rsidRDefault="00F56876" w:rsidP="00060384">
      <w:pPr>
        <w:pStyle w:val="ListParagraph"/>
        <w:numPr>
          <w:ilvl w:val="0"/>
          <w:numId w:val="3"/>
        </w:numPr>
      </w:pPr>
      <w:r>
        <w:t>Thursday 26</w:t>
      </w:r>
      <w:r w:rsidRPr="00F56876">
        <w:rPr>
          <w:vertAlign w:val="superscript"/>
        </w:rPr>
        <w:t>th</w:t>
      </w:r>
      <w:r>
        <w:t xml:space="preserve"> January 2023@ 7.15pm.</w:t>
      </w:r>
      <w:r w:rsidR="00F15B98">
        <w:t xml:space="preserve"> </w:t>
      </w:r>
    </w:p>
    <w:sectPr w:rsidR="00F15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672"/>
    <w:multiLevelType w:val="hybridMultilevel"/>
    <w:tmpl w:val="8376A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8F5957"/>
    <w:multiLevelType w:val="hybridMultilevel"/>
    <w:tmpl w:val="2D801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6F2A4F"/>
    <w:multiLevelType w:val="hybridMultilevel"/>
    <w:tmpl w:val="A1DAC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EC756C"/>
    <w:multiLevelType w:val="hybridMultilevel"/>
    <w:tmpl w:val="0CDE13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9A594E"/>
    <w:multiLevelType w:val="hybridMultilevel"/>
    <w:tmpl w:val="BE6CF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67E0C8A"/>
    <w:multiLevelType w:val="hybridMultilevel"/>
    <w:tmpl w:val="5336A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02"/>
    <w:rsid w:val="00015C91"/>
    <w:rsid w:val="00060384"/>
    <w:rsid w:val="00076CAD"/>
    <w:rsid w:val="0010477B"/>
    <w:rsid w:val="00151559"/>
    <w:rsid w:val="00314251"/>
    <w:rsid w:val="00314A02"/>
    <w:rsid w:val="00341115"/>
    <w:rsid w:val="00481E97"/>
    <w:rsid w:val="0059480A"/>
    <w:rsid w:val="007006FD"/>
    <w:rsid w:val="007F5791"/>
    <w:rsid w:val="00954347"/>
    <w:rsid w:val="00A930D1"/>
    <w:rsid w:val="00B031E8"/>
    <w:rsid w:val="00B26B6A"/>
    <w:rsid w:val="00E73730"/>
    <w:rsid w:val="00EF3B2B"/>
    <w:rsid w:val="00EF7ACE"/>
    <w:rsid w:val="00F15B98"/>
    <w:rsid w:val="00F56876"/>
    <w:rsid w:val="00FB2A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CAC2E-7CFF-4AFC-B064-7B65151B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dc:creator>
  <cp:keywords/>
  <dc:description/>
  <cp:lastModifiedBy>Accounts1</cp:lastModifiedBy>
  <cp:revision>2</cp:revision>
  <dcterms:created xsi:type="dcterms:W3CDTF">2023-04-03T09:42:00Z</dcterms:created>
  <dcterms:modified xsi:type="dcterms:W3CDTF">2023-04-03T09:42:00Z</dcterms:modified>
</cp:coreProperties>
</file>